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Century Gothic" w:hAnsi="Century Gothic"/>
          <w:b/>
          <w:sz w:val="32"/>
          <w:szCs w:val="40"/>
        </w:rPr>
      </w:pPr>
      <w:r>
        <w:rPr>
          <w:rFonts w:ascii="Century Gothic" w:hAnsi="Century Gothic"/>
          <w:b/>
          <w:sz w:val="32"/>
          <w:szCs w:val="40"/>
        </w:rPr>
        <w:t>Die Verwandlung</w:t>
      </w:r>
    </w:p>
    <w:p>
      <w:pPr>
        <w:pStyle w:val="Normal"/>
        <w:spacing w:lineRule="auto" w:line="360"/>
        <w:rPr>
          <w:rFonts w:ascii="Century Gothic" w:hAnsi="Century Gothic"/>
          <w:b/>
          <w:szCs w:val="40"/>
        </w:rPr>
      </w:pPr>
      <w:r>
        <w:rPr>
          <w:rFonts w:ascii="Century Gothic" w:hAnsi="Century Gothic"/>
          <w:b/>
          <w:szCs w:val="40"/>
        </w:rPr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Das Theater-Stück heißt:   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Die Verwandlung.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Darum geht es in dem Stück: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Gregor Samsa ist </w:t>
      </w:r>
      <w:r>
        <w:rPr>
          <w:rFonts w:ascii="Century Gothic" w:hAnsi="Century Gothic"/>
          <w:sz w:val="24"/>
        </w:rPr>
        <w:t xml:space="preserve">plötzlich </w:t>
      </w:r>
      <w:r>
        <w:rPr>
          <w:rFonts w:ascii="Century Gothic" w:hAnsi="Century Gothic"/>
          <w:sz w:val="24"/>
        </w:rPr>
        <w:t>ein Käfer.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Er hat sich in einen verwandelt.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Er denkt, dass er wieder ein Mensch wird.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Dann</w:t>
      </w:r>
      <w:r>
        <w:rPr>
          <w:rFonts w:ascii="Century Gothic" w:hAnsi="Century Gothic"/>
          <w:sz w:val="24"/>
        </w:rPr>
        <w:t xml:space="preserve"> merkt</w:t>
      </w:r>
      <w:r>
        <w:rPr>
          <w:rFonts w:ascii="Century Gothic" w:hAnsi="Century Gothic"/>
          <w:sz w:val="24"/>
        </w:rPr>
        <w:t xml:space="preserve"> er</w:t>
      </w:r>
      <w:r>
        <w:rPr>
          <w:rFonts w:ascii="Century Gothic" w:hAnsi="Century Gothic"/>
          <w:sz w:val="24"/>
        </w:rPr>
        <w:t xml:space="preserve">, dass er ein Käfer </w:t>
      </w:r>
      <w:r>
        <w:rPr>
          <w:rFonts w:ascii="Century Gothic" w:hAnsi="Century Gothic"/>
          <w:sz w:val="24"/>
        </w:rPr>
        <w:t>bleibt</w:t>
      </w:r>
      <w:r>
        <w:rPr>
          <w:rFonts w:ascii="Century Gothic" w:hAnsi="Century Gothic"/>
          <w:sz w:val="24"/>
        </w:rPr>
        <w:t>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Er kann nicht mit Menschen reden.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Er versucht, seiner Familie nah zu sein.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Es klappt nicht.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Er stirbt.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Vor 100 Jahren ist die Geschichte entstanden.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In dem Stück werden viele Fragen gestellt: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Was passiert mit Gregor Samsa?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Was passiert, wenn wir nicht zusammen leben wollen?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Es ist für alle ab 14 Jahren.</w:t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</w:r>
    </w:p>
    <w:p>
      <w:pPr>
        <w:pStyle w:val="Normal"/>
        <w:spacing w:lineRule="auto" w:line="36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Übersetzt  von  Jessica.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entury Gothic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de-DE" w:eastAsia="en-US" w:bidi="ar-SA"/>
      </w:rPr>
    </w:rPrDefault>
    <w:pPrDefault>
      <w:pPr>
        <w:spacing w:lineRule="auto" w:line="276"/>
      </w:pPr>
    </w:pPrDefault>
  </w:docDefaults>
  <w:latentStyles w:defUnhideWhenUsed="1" w:count="267" w:defQFormat="0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uiPriority="10" w:semiHidden="0" w:name="Title"/>
    <w:lsdException w:uiPriority="1" w:name="Default Paragraph Font"/>
    <w:lsdException w:qFormat="1" w:unhideWhenUsed="0" w:uiPriority="11" w:semiHidden="0" w:name="Subtitle"/>
    <w:lsdException w:qFormat="1" w:unhideWhenUsed="0" w:uiPriority="22" w:semiHidden="0" w:name="Strong"/>
    <w:lsdException w:qFormat="1" w:unhideWhenUsed="0" w:uiPriority="20" w:semiHidden="0" w:name="Emphasis"/>
    <w:lsdException w:unhideWhenUsed="0" w:uiPriority="59" w:semiHidden="0" w:name="Table Grid"/>
    <w:lsdException w:unhideWhenUsed="0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name="Revision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  <w:lsdException w:qFormat="1" w:unhideWhenUsed="0" w:uiPriority="19" w:semiHidden="0" w:name="Subtle Emphasis"/>
    <w:lsdException w:qFormat="1" w:unhideWhenUsed="0" w:uiPriority="21" w:semiHidden="0" w:name="Intense Emphasis"/>
    <w:lsdException w:qFormat="1" w:unhideWhenUsed="0" w:uiPriority="31" w:semiHidden="0" w:name="Subtle Reference"/>
    <w:lsdException w:qFormat="1" w:unhideWhenUsed="0" w:uiPriority="32" w:semiHidden="0" w:name="Intense Reference"/>
    <w:lsdException w:qFormat="1" w:unhideWhenUsed="0" w:uiPriority="33" w:semiHidden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5525c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NormaleTabelle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2018-09-14T11:01:00Z</dcterms:created>
  <dc:creator>Medienzentrum Marburg</dc:creator>
  <dc:language>en-US</dc:language>
  <cp:lastModifiedBy>Celina</cp:lastModifiedBy>
  <cp:lastPrinted>2018-09-14T10:59:00Z</cp:lastPrinted>
  <dcterms:modified xsi:type="dcterms:W3CDTF">2018-09-14T11:01:00Z</dcterms:modified>
  <cp:revision>2</cp:revision>
</cp:coreProperties>
</file>